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356875" w14:textId="77777777" w:rsidR="00C96865" w:rsidRDefault="00C96865">
      <w:pPr>
        <w:pStyle w:val="Body"/>
        <w:rPr>
          <w:sz w:val="24"/>
          <w:szCs w:val="24"/>
        </w:rPr>
      </w:pPr>
    </w:p>
    <w:p w14:paraId="58F52DB7" w14:textId="77777777" w:rsidR="00C96865" w:rsidRDefault="00B628B8">
      <w:pPr>
        <w:pStyle w:val="Title"/>
      </w:pPr>
      <w:r>
        <w:t>Meditations with music</w:t>
      </w:r>
    </w:p>
    <w:p w14:paraId="50E79DD2" w14:textId="77777777" w:rsidR="00C96865" w:rsidRDefault="00C96865">
      <w:pPr>
        <w:pStyle w:val="Body"/>
      </w:pPr>
    </w:p>
    <w:p w14:paraId="609E610C" w14:textId="77777777" w:rsidR="00C96865" w:rsidRDefault="00C96865">
      <w:pPr>
        <w:pStyle w:val="Body"/>
      </w:pPr>
    </w:p>
    <w:p w14:paraId="36FDE872" w14:textId="77777777" w:rsidR="00C96865" w:rsidRDefault="00B628B8">
      <w:pPr>
        <w:pStyle w:val="Body"/>
      </w:pPr>
      <w:r>
        <w:rPr>
          <w:lang w:val="en-US"/>
        </w:rPr>
        <w:t xml:space="preserve">The following meditations were written for us in evening devotions for the Birmingham District ministers’ retreat in 2017. </w:t>
      </w:r>
    </w:p>
    <w:p w14:paraId="45CB2425" w14:textId="77777777" w:rsidR="00C96865" w:rsidRDefault="00C96865">
      <w:pPr>
        <w:pStyle w:val="Body"/>
      </w:pPr>
    </w:p>
    <w:p w14:paraId="1D368B44" w14:textId="77777777" w:rsidR="00C96865" w:rsidRDefault="00B628B8">
      <w:pPr>
        <w:pStyle w:val="Body"/>
      </w:pPr>
      <w:r>
        <w:rPr>
          <w:lang w:val="en-US"/>
        </w:rPr>
        <w:t xml:space="preserve">The Bible readings set a context. </w:t>
      </w:r>
    </w:p>
    <w:p w14:paraId="508971CA" w14:textId="77777777" w:rsidR="00C96865" w:rsidRDefault="00C96865">
      <w:pPr>
        <w:pStyle w:val="Body"/>
      </w:pPr>
    </w:p>
    <w:p w14:paraId="43DF342A" w14:textId="77777777" w:rsidR="00C96865" w:rsidRDefault="00B628B8">
      <w:pPr>
        <w:pStyle w:val="Body"/>
      </w:pPr>
      <w:r>
        <w:rPr>
          <w:lang w:val="en-US"/>
        </w:rPr>
        <w:t>The meditations were written to be read before listening to the music, but if helpful can be referred to during the music to help focus.</w:t>
      </w:r>
    </w:p>
    <w:p w14:paraId="64E10AAB" w14:textId="77777777" w:rsidR="00C96865" w:rsidRDefault="00C96865">
      <w:pPr>
        <w:pStyle w:val="Subtitle"/>
      </w:pPr>
    </w:p>
    <w:p w14:paraId="2863330A" w14:textId="77777777" w:rsidR="00C96865" w:rsidRDefault="00B628B8">
      <w:pPr>
        <w:pStyle w:val="Subtitle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3B44899E" wp14:editId="4F6046B1">
            <wp:simplePos x="0" y="0"/>
            <wp:positionH relativeFrom="page">
              <wp:posOffset>1194298</wp:posOffset>
            </wp:positionH>
            <wp:positionV relativeFrom="page">
              <wp:posOffset>4030133</wp:posOffset>
            </wp:positionV>
            <wp:extent cx="6111092" cy="2886707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154146989_2880x1920.jpeg"/>
                    <pic:cNvPicPr>
                      <a:picLocks noChangeAspect="1"/>
                    </pic:cNvPicPr>
                  </pic:nvPicPr>
                  <pic:blipFill>
                    <a:blip r:embed="rId6"/>
                    <a:srcRect t="592" r="1086" b="13617"/>
                    <a:stretch>
                      <a:fillRect/>
                    </a:stretch>
                  </pic:blipFill>
                  <pic:spPr>
                    <a:xfrm>
                      <a:off x="0" y="0"/>
                      <a:ext cx="6111092" cy="28867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0A9D636" w14:textId="77777777" w:rsidR="00C96865" w:rsidRDefault="00B628B8">
      <w:pPr>
        <w:pStyle w:val="Subtitle"/>
      </w:pPr>
      <w:r>
        <w:rPr>
          <w:rFonts w:eastAsia="Arial Unicode MS" w:cs="Arial Unicode MS"/>
          <w:lang w:val="en-US"/>
        </w:rPr>
        <w:t xml:space="preserve">Letting go, letting God. </w:t>
      </w:r>
    </w:p>
    <w:p w14:paraId="0E8B855A" w14:textId="77777777" w:rsidR="00C96865" w:rsidRDefault="00C96865">
      <w:pPr>
        <w:pStyle w:val="Body"/>
        <w:rPr>
          <w:sz w:val="24"/>
          <w:szCs w:val="24"/>
        </w:rPr>
      </w:pPr>
    </w:p>
    <w:p w14:paraId="198775DC" w14:textId="77777777" w:rsidR="00C96865" w:rsidRDefault="00C96865">
      <w:pPr>
        <w:pStyle w:val="Body"/>
        <w:rPr>
          <w:sz w:val="24"/>
          <w:szCs w:val="24"/>
        </w:rPr>
      </w:pPr>
    </w:p>
    <w:p w14:paraId="7CC145AF" w14:textId="77777777" w:rsidR="00C96865" w:rsidRDefault="00C96865">
      <w:pPr>
        <w:pStyle w:val="Body"/>
        <w:rPr>
          <w:sz w:val="24"/>
          <w:szCs w:val="24"/>
        </w:rPr>
      </w:pPr>
    </w:p>
    <w:p w14:paraId="1D9B3B15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>Bible Reading:</w:t>
      </w:r>
    </w:p>
    <w:p w14:paraId="6736511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Matthew 4: 12 - 16</w:t>
      </w:r>
    </w:p>
    <w:p w14:paraId="29D1F5F7" w14:textId="77777777" w:rsidR="00C96865" w:rsidRDefault="00C96865">
      <w:pPr>
        <w:pStyle w:val="Body"/>
        <w:rPr>
          <w:sz w:val="24"/>
          <w:szCs w:val="24"/>
        </w:rPr>
      </w:pPr>
    </w:p>
    <w:p w14:paraId="76D5BBF3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>Meditation</w:t>
      </w:r>
    </w:p>
    <w:p w14:paraId="00985477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6EECFE05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bell tolls, </w:t>
      </w:r>
    </w:p>
    <w:p w14:paraId="14D9E6C7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 time for letting go, </w:t>
      </w:r>
    </w:p>
    <w:p w14:paraId="067720F6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 letting </w:t>
      </w:r>
      <w:proofErr w:type="gramStart"/>
      <w:r>
        <w:rPr>
          <w:sz w:val="24"/>
          <w:szCs w:val="24"/>
          <w:lang w:val="en-US"/>
        </w:rPr>
        <w:t>go</w:t>
      </w:r>
      <w:proofErr w:type="gramEnd"/>
      <w:r>
        <w:rPr>
          <w:sz w:val="24"/>
          <w:szCs w:val="24"/>
          <w:lang w:val="en-US"/>
        </w:rPr>
        <w:t xml:space="preserve"> of that which gets in the way,  </w:t>
      </w:r>
    </w:p>
    <w:p w14:paraId="2338277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of that which holds you back. </w:t>
      </w:r>
    </w:p>
    <w:p w14:paraId="3C4F504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 release into the deeper realities, </w:t>
      </w:r>
    </w:p>
    <w:p w14:paraId="49C8AA22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into the deeper complexities, </w:t>
      </w:r>
    </w:p>
    <w:p w14:paraId="3233C679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 release into the heart of God, </w:t>
      </w:r>
    </w:p>
    <w:p w14:paraId="0751EDE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into the glimmer of light </w:t>
      </w:r>
    </w:p>
    <w:p w14:paraId="6D2121A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shining in the darkness.</w:t>
      </w:r>
    </w:p>
    <w:p w14:paraId="2B157A09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lastRenderedPageBreak/>
        <w:t>into the all surrounding love</w:t>
      </w:r>
    </w:p>
    <w:p w14:paraId="71F767B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that encompasses all. </w:t>
      </w:r>
    </w:p>
    <w:p w14:paraId="3B53878A" w14:textId="77777777" w:rsidR="00C96865" w:rsidRDefault="00B628B8">
      <w:pPr>
        <w:pStyle w:val="Body"/>
        <w:rPr>
          <w:sz w:val="24"/>
          <w:szCs w:val="24"/>
        </w:rPr>
      </w:pPr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3B84DB67" wp14:editId="72E1D5DB">
            <wp:simplePos x="0" y="0"/>
            <wp:positionH relativeFrom="page">
              <wp:posOffset>720000</wp:posOffset>
            </wp:positionH>
            <wp:positionV relativeFrom="page">
              <wp:posOffset>2096896</wp:posOffset>
            </wp:positionV>
            <wp:extent cx="6120057" cy="3450032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Marriage_Retreat_3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4500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E8396D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Music: </w:t>
      </w:r>
      <w:proofErr w:type="spellStart"/>
      <w:r>
        <w:rPr>
          <w:sz w:val="24"/>
          <w:szCs w:val="24"/>
          <w:lang w:val="en-US"/>
        </w:rPr>
        <w:t>Arvo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Pärt</w:t>
      </w:r>
      <w:proofErr w:type="spellEnd"/>
      <w:r>
        <w:rPr>
          <w:sz w:val="24"/>
          <w:szCs w:val="24"/>
          <w:lang w:val="en-US"/>
        </w:rPr>
        <w:t>: Cantus in memoriam Benjamin Britten</w:t>
      </w:r>
    </w:p>
    <w:p w14:paraId="693FA567" w14:textId="77777777" w:rsidR="00C96865" w:rsidRDefault="00EE2BCD">
      <w:pPr>
        <w:pStyle w:val="Body"/>
        <w:rPr>
          <w:sz w:val="24"/>
          <w:szCs w:val="24"/>
        </w:rPr>
      </w:pPr>
      <w:hyperlink r:id="rId8" w:history="1">
        <w:r w:rsidR="00B628B8">
          <w:rPr>
            <w:rStyle w:val="Hyperlink0"/>
            <w:sz w:val="24"/>
            <w:szCs w:val="24"/>
            <w:lang w:val="en-US"/>
          </w:rPr>
          <w:t>https://www.youtube.com/watch?v=sp2oxWdRMuk</w:t>
        </w:r>
      </w:hyperlink>
    </w:p>
    <w:p w14:paraId="49B949B1" w14:textId="77777777" w:rsidR="00C96865" w:rsidRDefault="00C96865">
      <w:pPr>
        <w:pStyle w:val="Body"/>
        <w:rPr>
          <w:sz w:val="24"/>
          <w:szCs w:val="24"/>
        </w:rPr>
      </w:pPr>
    </w:p>
    <w:p w14:paraId="644CED01" w14:textId="77777777" w:rsidR="00C96865" w:rsidRDefault="00C96865">
      <w:pPr>
        <w:pStyle w:val="Body"/>
        <w:rPr>
          <w:sz w:val="24"/>
          <w:szCs w:val="24"/>
        </w:rPr>
      </w:pPr>
    </w:p>
    <w:p w14:paraId="762D3A2B" w14:textId="77777777" w:rsidR="00C96865" w:rsidRDefault="00C96865">
      <w:pPr>
        <w:pStyle w:val="Body"/>
        <w:rPr>
          <w:sz w:val="24"/>
          <w:szCs w:val="24"/>
        </w:rPr>
      </w:pPr>
    </w:p>
    <w:p w14:paraId="401D78A9" w14:textId="77777777" w:rsidR="00C96865" w:rsidRDefault="00C96865">
      <w:pPr>
        <w:pStyle w:val="Body"/>
        <w:rPr>
          <w:sz w:val="24"/>
          <w:szCs w:val="24"/>
        </w:rPr>
      </w:pPr>
    </w:p>
    <w:p w14:paraId="45AABABE" w14:textId="77777777" w:rsidR="00C96865" w:rsidRDefault="00C96865">
      <w:pPr>
        <w:pStyle w:val="Body"/>
        <w:rPr>
          <w:sz w:val="24"/>
          <w:szCs w:val="24"/>
        </w:rPr>
      </w:pPr>
    </w:p>
    <w:p w14:paraId="41CAF293" w14:textId="77777777" w:rsidR="006B76E5" w:rsidRDefault="006B76E5">
      <w:pPr>
        <w:rPr>
          <w:rFonts w:ascii="Helvetica" w:hAnsi="Helvetica" w:cs="Arial Unicode MS"/>
          <w:color w:val="000000"/>
          <w:sz w:val="40"/>
          <w:szCs w:val="40"/>
          <w:lang w:eastAsia="en-GB"/>
        </w:rPr>
      </w:pPr>
      <w:r>
        <w:rPr>
          <w:rFonts w:cs="Arial Unicode MS"/>
        </w:rPr>
        <w:br w:type="page"/>
      </w:r>
    </w:p>
    <w:p w14:paraId="21C8CC4B" w14:textId="77777777" w:rsidR="00C96865" w:rsidRDefault="00B628B8">
      <w:pPr>
        <w:pStyle w:val="Subtitle"/>
      </w:pPr>
      <w:r>
        <w:rPr>
          <w:rFonts w:eastAsia="Arial Unicode MS" w:cs="Arial Unicode MS"/>
          <w:lang w:val="en-US"/>
        </w:rPr>
        <w:lastRenderedPageBreak/>
        <w:t>Generation gap?</w:t>
      </w:r>
    </w:p>
    <w:p w14:paraId="2F521963" w14:textId="77777777" w:rsidR="00C96865" w:rsidRDefault="00C96865">
      <w:pPr>
        <w:pStyle w:val="Body"/>
      </w:pPr>
    </w:p>
    <w:p w14:paraId="7BA4B105" w14:textId="77777777" w:rsidR="00C96865" w:rsidRDefault="006B76E5">
      <w:pPr>
        <w:pStyle w:val="Body"/>
      </w:pP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5CD631C9" wp14:editId="2040D658">
            <wp:simplePos x="0" y="0"/>
            <wp:positionH relativeFrom="page">
              <wp:posOffset>621665</wp:posOffset>
            </wp:positionH>
            <wp:positionV relativeFrom="page">
              <wp:posOffset>1604010</wp:posOffset>
            </wp:positionV>
            <wp:extent cx="6119495" cy="2886075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2783677452_fe959b169c-470.jpg"/>
                    <pic:cNvPicPr>
                      <a:picLocks noChangeAspect="1"/>
                    </pic:cNvPicPr>
                  </pic:nvPicPr>
                  <pic:blipFill>
                    <a:blip r:embed="rId9"/>
                    <a:srcRect t="10970" b="1097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6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82806A6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Reading: </w:t>
      </w:r>
    </w:p>
    <w:p w14:paraId="3293F5A2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71430DE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Matthew 9: 16 - 17</w:t>
      </w:r>
    </w:p>
    <w:p w14:paraId="3479771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Matthew 13: 52</w:t>
      </w:r>
    </w:p>
    <w:p w14:paraId="32DB7ADD" w14:textId="77777777" w:rsidR="00C96865" w:rsidRDefault="00C96865">
      <w:pPr>
        <w:pStyle w:val="Body"/>
        <w:rPr>
          <w:sz w:val="24"/>
          <w:szCs w:val="24"/>
        </w:rPr>
      </w:pPr>
    </w:p>
    <w:p w14:paraId="29053645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Meditation: </w:t>
      </w:r>
    </w:p>
    <w:p w14:paraId="47FFC191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9B1C2F9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 clash of cultures,</w:t>
      </w:r>
    </w:p>
    <w:p w14:paraId="7391A87D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Ancient choir and modern jazz,</w:t>
      </w:r>
    </w:p>
    <w:p w14:paraId="35F9C20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new transforms the old, </w:t>
      </w:r>
    </w:p>
    <w:p w14:paraId="4995D29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opening up undreamed of possibilities;</w:t>
      </w:r>
    </w:p>
    <w:p w14:paraId="13BC1C2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the old gives depth to the new</w:t>
      </w:r>
    </w:p>
    <w:p w14:paraId="3291F531" w14:textId="77777777" w:rsidR="006B76E5" w:rsidRDefault="00B628B8">
      <w:pPr>
        <w:pStyle w:val="Body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undergirding with the wisdom of the ages.</w:t>
      </w:r>
    </w:p>
    <w:p w14:paraId="2478228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In contrast, yet in harmony </w:t>
      </w:r>
    </w:p>
    <w:p w14:paraId="2FD18B0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breathtaking, yet challenging beauty emerges.</w:t>
      </w:r>
    </w:p>
    <w:p w14:paraId="14D07526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There are tensions in the collision, </w:t>
      </w:r>
    </w:p>
    <w:p w14:paraId="1C2AFD36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sometimes hard to live with, </w:t>
      </w:r>
    </w:p>
    <w:p w14:paraId="3840C241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but essential for creativity. </w:t>
      </w:r>
    </w:p>
    <w:p w14:paraId="276915F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God’s creativity </w:t>
      </w:r>
    </w:p>
    <w:p w14:paraId="057BD90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works with the tensions</w:t>
      </w:r>
    </w:p>
    <w:p w14:paraId="7B42B66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for a divine purpose, </w:t>
      </w:r>
    </w:p>
    <w:p w14:paraId="495BFF0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can we?</w:t>
      </w:r>
    </w:p>
    <w:p w14:paraId="6953B48A" w14:textId="77777777" w:rsidR="00C96865" w:rsidRDefault="00C96865">
      <w:pPr>
        <w:pStyle w:val="Body"/>
        <w:rPr>
          <w:sz w:val="24"/>
          <w:szCs w:val="24"/>
        </w:rPr>
      </w:pPr>
    </w:p>
    <w:p w14:paraId="4B41FBC8" w14:textId="77777777" w:rsidR="00C96865" w:rsidRDefault="00C96865">
      <w:pPr>
        <w:pStyle w:val="Body"/>
        <w:rPr>
          <w:sz w:val="24"/>
          <w:szCs w:val="24"/>
        </w:rPr>
      </w:pPr>
    </w:p>
    <w:p w14:paraId="3D6505D7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Music </w:t>
      </w:r>
    </w:p>
    <w:p w14:paraId="679DEF4E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0F27A40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Officium: Hillyard Ensemble and Jan </w:t>
      </w:r>
      <w:proofErr w:type="spellStart"/>
      <w:r>
        <w:rPr>
          <w:sz w:val="24"/>
          <w:szCs w:val="24"/>
          <w:lang w:val="en-US"/>
        </w:rPr>
        <w:t>Gabarek</w:t>
      </w:r>
      <w:proofErr w:type="spellEnd"/>
    </w:p>
    <w:p w14:paraId="6148A6D7" w14:textId="77777777" w:rsidR="00C96865" w:rsidRDefault="00C96865">
      <w:pPr>
        <w:pStyle w:val="Body"/>
        <w:rPr>
          <w:sz w:val="24"/>
          <w:szCs w:val="24"/>
        </w:rPr>
      </w:pPr>
    </w:p>
    <w:p w14:paraId="3B356BC9" w14:textId="77777777" w:rsidR="00C96865" w:rsidRDefault="00EE2BCD">
      <w:pPr>
        <w:pStyle w:val="Body"/>
        <w:rPr>
          <w:sz w:val="24"/>
          <w:szCs w:val="24"/>
        </w:rPr>
      </w:pPr>
      <w:hyperlink r:id="rId10" w:history="1">
        <w:r w:rsidR="00B628B8">
          <w:rPr>
            <w:rStyle w:val="Hyperlink0"/>
            <w:sz w:val="24"/>
            <w:szCs w:val="24"/>
            <w:lang w:val="en-US"/>
          </w:rPr>
          <w:t>https://www.youtube.com/watch?v=0_dmQ7-_b-c</w:t>
        </w:r>
      </w:hyperlink>
    </w:p>
    <w:p w14:paraId="0B74C428" w14:textId="77777777" w:rsidR="00C96865" w:rsidRDefault="006B76E5">
      <w:pPr>
        <w:pStyle w:val="Body"/>
        <w:rPr>
          <w:sz w:val="24"/>
          <w:szCs w:val="24"/>
        </w:rPr>
      </w:pPr>
      <w:r>
        <w:rPr>
          <w:noProof/>
        </w:rPr>
        <w:lastRenderedPageBreak/>
        <w:drawing>
          <wp:anchor distT="152400" distB="152400" distL="152400" distR="152400" simplePos="0" relativeHeight="251662336" behindDoc="0" locked="0" layoutInCell="1" allowOverlap="1" wp14:anchorId="726BBE24" wp14:editId="2A6A528E">
            <wp:simplePos x="0" y="0"/>
            <wp:positionH relativeFrom="page">
              <wp:posOffset>504825</wp:posOffset>
            </wp:positionH>
            <wp:positionV relativeFrom="page">
              <wp:posOffset>807720</wp:posOffset>
            </wp:positionV>
            <wp:extent cx="6120057" cy="4245789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berlin_-_old_and_new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245789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995E69C" w14:textId="77777777" w:rsidR="00C96865" w:rsidRDefault="00C96865">
      <w:pPr>
        <w:pStyle w:val="Body"/>
        <w:rPr>
          <w:sz w:val="24"/>
          <w:szCs w:val="24"/>
        </w:rPr>
      </w:pPr>
    </w:p>
    <w:p w14:paraId="26BCAB5E" w14:textId="77777777" w:rsidR="00C96865" w:rsidRDefault="00C96865">
      <w:pPr>
        <w:pStyle w:val="Body"/>
        <w:rPr>
          <w:sz w:val="24"/>
          <w:szCs w:val="24"/>
        </w:rPr>
      </w:pPr>
    </w:p>
    <w:p w14:paraId="2F06ED92" w14:textId="77777777" w:rsidR="006B76E5" w:rsidRDefault="006B76E5">
      <w:pPr>
        <w:rPr>
          <w:rFonts w:ascii="Helvetica" w:hAnsi="Helvetica" w:cs="Arial Unicode MS"/>
          <w:color w:val="000000"/>
          <w:sz w:val="40"/>
          <w:szCs w:val="40"/>
          <w:lang w:eastAsia="en-GB"/>
        </w:rPr>
      </w:pPr>
      <w:r>
        <w:rPr>
          <w:rFonts w:cs="Arial Unicode MS"/>
        </w:rPr>
        <w:br w:type="page"/>
      </w:r>
    </w:p>
    <w:p w14:paraId="37D4CB43" w14:textId="77777777" w:rsidR="00C96865" w:rsidRDefault="00B628B8">
      <w:pPr>
        <w:pStyle w:val="Subtitle"/>
      </w:pPr>
      <w:r>
        <w:rPr>
          <w:rFonts w:eastAsia="Arial Unicode MS" w:cs="Arial Unicode MS"/>
          <w:lang w:val="en-US"/>
        </w:rPr>
        <w:lastRenderedPageBreak/>
        <w:t>The depth of ambiguity</w:t>
      </w:r>
    </w:p>
    <w:p w14:paraId="79869F48" w14:textId="77777777" w:rsidR="00C96865" w:rsidRDefault="00C96865">
      <w:pPr>
        <w:pStyle w:val="Body"/>
      </w:pPr>
    </w:p>
    <w:p w14:paraId="3C99741C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Reading: </w:t>
      </w:r>
    </w:p>
    <w:p w14:paraId="66081FD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Luke 9: 23 - 25</w:t>
      </w:r>
    </w:p>
    <w:p w14:paraId="60B9D0B2" w14:textId="77777777" w:rsidR="00C96865" w:rsidRDefault="00C96865">
      <w:pPr>
        <w:pStyle w:val="Body"/>
        <w:rPr>
          <w:sz w:val="24"/>
          <w:szCs w:val="24"/>
        </w:rPr>
      </w:pPr>
    </w:p>
    <w:p w14:paraId="53881DD8" w14:textId="77777777" w:rsidR="00C96865" w:rsidRDefault="00C96865">
      <w:pPr>
        <w:pStyle w:val="Body"/>
        <w:rPr>
          <w:sz w:val="24"/>
          <w:szCs w:val="24"/>
        </w:rPr>
      </w:pPr>
    </w:p>
    <w:p w14:paraId="27EDD7DD" w14:textId="77777777" w:rsidR="00C96865" w:rsidRDefault="00C96865">
      <w:pPr>
        <w:pStyle w:val="Body"/>
        <w:rPr>
          <w:sz w:val="24"/>
          <w:szCs w:val="24"/>
        </w:rPr>
      </w:pPr>
    </w:p>
    <w:p w14:paraId="6A7EFE71" w14:textId="77777777" w:rsidR="00C96865" w:rsidRDefault="00C96865">
      <w:pPr>
        <w:pStyle w:val="Body"/>
        <w:rPr>
          <w:sz w:val="24"/>
          <w:szCs w:val="24"/>
        </w:rPr>
      </w:pPr>
    </w:p>
    <w:p w14:paraId="24F427FE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Meditation: </w:t>
      </w:r>
    </w:p>
    <w:p w14:paraId="45AF072D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66B32342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Happy or sad</w:t>
      </w:r>
    </w:p>
    <w:p w14:paraId="015C99F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teasing uncertainty</w:t>
      </w:r>
    </w:p>
    <w:p w14:paraId="588C077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context is all</w:t>
      </w:r>
    </w:p>
    <w:p w14:paraId="0F06BBB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Strange how potent cheap music is</w:t>
      </w:r>
    </w:p>
    <w:p w14:paraId="105D3BB9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Moving to tears </w:t>
      </w:r>
    </w:p>
    <w:p w14:paraId="63C8D78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invoking memory, association,</w:t>
      </w:r>
    </w:p>
    <w:p w14:paraId="2B02815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reminding of the beauty in</w:t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4BEDE595" wp14:editId="008D505C">
            <wp:simplePos x="0" y="0"/>
            <wp:positionH relativeFrom="page">
              <wp:posOffset>720000</wp:posOffset>
            </wp:positionH>
            <wp:positionV relativeFrom="page">
              <wp:posOffset>1926123</wp:posOffset>
            </wp:positionV>
            <wp:extent cx="3707240" cy="2471494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5033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07240" cy="24714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en-US"/>
        </w:rPr>
        <w:t xml:space="preserve"> ambiguity, </w:t>
      </w:r>
    </w:p>
    <w:p w14:paraId="1A297C4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pointing to a deeper sense of what is real. </w:t>
      </w:r>
    </w:p>
    <w:p w14:paraId="449202D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touching on what really matters,</w:t>
      </w:r>
    </w:p>
    <w:p w14:paraId="3084CC47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gaining life and losing it, </w:t>
      </w:r>
    </w:p>
    <w:p w14:paraId="719D7A29" w14:textId="77777777" w:rsidR="00C96865" w:rsidRDefault="00B628B8">
      <w:pPr>
        <w:pStyle w:val="Body"/>
        <w:rPr>
          <w:sz w:val="24"/>
          <w:szCs w:val="24"/>
        </w:rPr>
      </w:pPr>
      <w:proofErr w:type="spellStart"/>
      <w:r>
        <w:rPr>
          <w:sz w:val="24"/>
          <w:szCs w:val="24"/>
          <w:lang w:val="en-US"/>
        </w:rPr>
        <w:t>a cross</w:t>
      </w:r>
      <w:proofErr w:type="spellEnd"/>
      <w:r>
        <w:rPr>
          <w:sz w:val="24"/>
          <w:szCs w:val="24"/>
          <w:lang w:val="en-US"/>
        </w:rPr>
        <w:t xml:space="preserve"> the symbol of glory</w:t>
      </w:r>
    </w:p>
    <w:p w14:paraId="416463D7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the divine mystery at the heart of creation.</w:t>
      </w:r>
    </w:p>
    <w:p w14:paraId="43570D24" w14:textId="77777777" w:rsidR="00C96865" w:rsidRDefault="00C96865">
      <w:pPr>
        <w:pStyle w:val="Body"/>
        <w:rPr>
          <w:sz w:val="24"/>
          <w:szCs w:val="24"/>
        </w:rPr>
      </w:pPr>
    </w:p>
    <w:p w14:paraId="7D9FF657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Music: </w:t>
      </w:r>
    </w:p>
    <w:p w14:paraId="7CBA66C1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160503C2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La, la land: Epilogue</w:t>
      </w:r>
    </w:p>
    <w:p w14:paraId="596DF6E0" w14:textId="77777777" w:rsidR="00C96865" w:rsidRDefault="00C96865">
      <w:pPr>
        <w:pStyle w:val="Body"/>
        <w:rPr>
          <w:sz w:val="24"/>
          <w:szCs w:val="24"/>
        </w:rPr>
      </w:pPr>
    </w:p>
    <w:p w14:paraId="6AA4E190" w14:textId="77777777" w:rsidR="00C96865" w:rsidRDefault="00EE2BCD">
      <w:pPr>
        <w:pStyle w:val="Body"/>
        <w:rPr>
          <w:sz w:val="24"/>
          <w:szCs w:val="24"/>
        </w:rPr>
      </w:pPr>
      <w:hyperlink r:id="rId13" w:history="1">
        <w:r w:rsidR="00B628B8">
          <w:rPr>
            <w:rStyle w:val="Hyperlink0"/>
            <w:sz w:val="24"/>
            <w:szCs w:val="24"/>
            <w:lang w:val="en-US"/>
          </w:rPr>
          <w:t>https://www.youtube.com/watch?v=W7QLfIgniZs&amp;index=13&amp;list=PLywiNEAPE4I9mIv_edkzGeyJkeJmB9b8J</w:t>
        </w:r>
      </w:hyperlink>
    </w:p>
    <w:p w14:paraId="526E4A9F" w14:textId="77777777" w:rsidR="00C96865" w:rsidRDefault="00C96865">
      <w:pPr>
        <w:pStyle w:val="Body"/>
        <w:rPr>
          <w:sz w:val="24"/>
          <w:szCs w:val="24"/>
        </w:rPr>
      </w:pPr>
    </w:p>
    <w:p w14:paraId="6C319285" w14:textId="77777777" w:rsidR="00C96865" w:rsidRDefault="00C96865">
      <w:pPr>
        <w:pStyle w:val="Body"/>
        <w:rPr>
          <w:sz w:val="24"/>
          <w:szCs w:val="24"/>
        </w:rPr>
      </w:pPr>
    </w:p>
    <w:p w14:paraId="44CEF393" w14:textId="77777777" w:rsidR="00C96865" w:rsidRDefault="00C96865">
      <w:pPr>
        <w:pStyle w:val="Body"/>
        <w:rPr>
          <w:sz w:val="24"/>
          <w:szCs w:val="24"/>
        </w:rPr>
      </w:pPr>
    </w:p>
    <w:p w14:paraId="52632099" w14:textId="77777777" w:rsidR="00C96865" w:rsidRDefault="00C96865">
      <w:pPr>
        <w:pStyle w:val="Body"/>
        <w:rPr>
          <w:sz w:val="24"/>
          <w:szCs w:val="24"/>
        </w:rPr>
      </w:pPr>
    </w:p>
    <w:p w14:paraId="3FE67163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0698BAB6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2C3F8021" w14:textId="77777777" w:rsidR="00C96865" w:rsidRDefault="006B76E5">
      <w:pPr>
        <w:pStyle w:val="Body"/>
        <w:rPr>
          <w:b/>
          <w:bCs/>
          <w:sz w:val="24"/>
          <w:szCs w:val="24"/>
        </w:rPr>
      </w:pPr>
      <w:r w:rsidRPr="006B76E5"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48509AFC" wp14:editId="57568CEA">
            <wp:extent cx="6120130" cy="306006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34BAE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41B15F2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0E25C68D" w14:textId="77777777" w:rsidR="00C96865" w:rsidRDefault="00B628B8">
      <w:pPr>
        <w:pStyle w:val="Body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 xml:space="preserve">Suggested hymn: </w:t>
      </w:r>
      <w:proofErr w:type="spellStart"/>
      <w:r>
        <w:rPr>
          <w:sz w:val="24"/>
          <w:szCs w:val="24"/>
          <w:lang w:val="en-US"/>
        </w:rPr>
        <w:t>StF</w:t>
      </w:r>
      <w:proofErr w:type="spellEnd"/>
      <w:r>
        <w:rPr>
          <w:sz w:val="24"/>
          <w:szCs w:val="24"/>
          <w:lang w:val="en-US"/>
        </w:rPr>
        <w:t xml:space="preserve"> 485: When we are living</w:t>
      </w:r>
    </w:p>
    <w:p w14:paraId="5A3EB655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2E5D40A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6045275" w14:textId="77777777" w:rsidR="006B76E5" w:rsidRDefault="006B76E5">
      <w:pPr>
        <w:rPr>
          <w:rFonts w:ascii="Helvetica" w:hAnsi="Helvetica" w:cs="Arial Unicode MS"/>
          <w:color w:val="000000"/>
          <w:sz w:val="40"/>
          <w:szCs w:val="40"/>
          <w:lang w:eastAsia="en-GB"/>
        </w:rPr>
      </w:pPr>
      <w:r>
        <w:rPr>
          <w:rFonts w:cs="Arial Unicode MS"/>
        </w:rPr>
        <w:br w:type="page"/>
      </w:r>
    </w:p>
    <w:p w14:paraId="5EDC2FA3" w14:textId="77777777" w:rsidR="00C96865" w:rsidRDefault="00B628B8">
      <w:pPr>
        <w:pStyle w:val="Subtitle"/>
      </w:pPr>
      <w:r>
        <w:rPr>
          <w:rFonts w:eastAsia="Arial Unicode MS" w:cs="Arial Unicode MS"/>
          <w:lang w:val="en-US"/>
        </w:rPr>
        <w:lastRenderedPageBreak/>
        <w:t>A shaft of light</w:t>
      </w:r>
    </w:p>
    <w:p w14:paraId="401C77F3" w14:textId="77777777" w:rsidR="00C96865" w:rsidRDefault="006B76E5">
      <w:pPr>
        <w:pStyle w:val="Body"/>
      </w:pPr>
      <w:r>
        <w:rPr>
          <w:noProof/>
        </w:rPr>
        <w:drawing>
          <wp:anchor distT="152400" distB="152400" distL="152400" distR="152400" simplePos="0" relativeHeight="251665408" behindDoc="0" locked="0" layoutInCell="1" allowOverlap="1" wp14:anchorId="2E68CA5F" wp14:editId="05285E6E">
            <wp:simplePos x="0" y="0"/>
            <wp:positionH relativeFrom="page">
              <wp:posOffset>509270</wp:posOffset>
            </wp:positionH>
            <wp:positionV relativeFrom="page">
              <wp:posOffset>1375410</wp:posOffset>
            </wp:positionV>
            <wp:extent cx="4865770" cy="6120057"/>
            <wp:effectExtent l="0" t="0" r="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imeon-Song-of-Praise-1669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65770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F328929" w14:textId="77777777" w:rsidR="00C96865" w:rsidRDefault="00C96865">
      <w:pPr>
        <w:pStyle w:val="Body"/>
        <w:rPr>
          <w:sz w:val="24"/>
          <w:szCs w:val="24"/>
        </w:rPr>
      </w:pPr>
    </w:p>
    <w:p w14:paraId="70C4A23D" w14:textId="77777777" w:rsidR="00C96865" w:rsidRDefault="00C96865">
      <w:pPr>
        <w:pStyle w:val="Body"/>
        <w:rPr>
          <w:sz w:val="24"/>
          <w:szCs w:val="24"/>
        </w:rPr>
      </w:pPr>
    </w:p>
    <w:p w14:paraId="4290EEC7" w14:textId="77777777" w:rsidR="00C96865" w:rsidRDefault="00B628B8">
      <w:pPr>
        <w:pStyle w:val="Body"/>
        <w:rPr>
          <w:sz w:val="24"/>
          <w:szCs w:val="24"/>
        </w:rPr>
      </w:pPr>
      <w:r>
        <w:rPr>
          <w:b/>
          <w:bCs/>
          <w:i/>
          <w:iCs/>
          <w:sz w:val="24"/>
          <w:szCs w:val="24"/>
          <w:lang w:val="en-US"/>
        </w:rPr>
        <w:t xml:space="preserve">Reading: </w:t>
      </w:r>
      <w:r>
        <w:rPr>
          <w:sz w:val="24"/>
          <w:szCs w:val="24"/>
          <w:lang w:val="en-US"/>
        </w:rPr>
        <w:t>Luke 2: 22 - 32</w:t>
      </w:r>
    </w:p>
    <w:p w14:paraId="4D25226E" w14:textId="77777777" w:rsidR="00C96865" w:rsidRDefault="00C96865">
      <w:pPr>
        <w:pStyle w:val="Body"/>
        <w:rPr>
          <w:sz w:val="24"/>
          <w:szCs w:val="24"/>
        </w:rPr>
      </w:pPr>
    </w:p>
    <w:p w14:paraId="24A6C382" w14:textId="77777777" w:rsidR="00C96865" w:rsidRDefault="00B628B8">
      <w:pPr>
        <w:pStyle w:val="Body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  <w:lang w:val="en-US"/>
        </w:rPr>
        <w:t>Reflection</w:t>
      </w:r>
    </w:p>
    <w:p w14:paraId="2CA71B22" w14:textId="77777777" w:rsidR="00C96865" w:rsidRDefault="00C96865">
      <w:pPr>
        <w:pStyle w:val="Body"/>
        <w:rPr>
          <w:sz w:val="24"/>
          <w:szCs w:val="24"/>
        </w:rPr>
      </w:pPr>
    </w:p>
    <w:p w14:paraId="21C8B714" w14:textId="77777777" w:rsidR="00C96865" w:rsidRDefault="00C96865">
      <w:pPr>
        <w:pStyle w:val="Body"/>
        <w:rPr>
          <w:sz w:val="24"/>
          <w:szCs w:val="24"/>
        </w:rPr>
      </w:pPr>
    </w:p>
    <w:p w14:paraId="2C2437E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An old man in a dark temple</w:t>
      </w:r>
    </w:p>
    <w:p w14:paraId="0482921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Looking for light</w:t>
      </w:r>
    </w:p>
    <w:p w14:paraId="202BFE30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Promised the light</w:t>
      </w:r>
    </w:p>
    <w:p w14:paraId="52C32BE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And there is a family, </w:t>
      </w:r>
    </w:p>
    <w:p w14:paraId="24778300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with a new born child. </w:t>
      </w:r>
    </w:p>
    <w:p w14:paraId="17E9612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And into his hopes,</w:t>
      </w:r>
    </w:p>
    <w:p w14:paraId="6F41F4C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lastRenderedPageBreak/>
        <w:t xml:space="preserve">into his fears, </w:t>
      </w:r>
    </w:p>
    <w:p w14:paraId="50596D8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 </w:t>
      </w:r>
      <w:proofErr w:type="gramStart"/>
      <w:r>
        <w:rPr>
          <w:sz w:val="24"/>
          <w:szCs w:val="24"/>
          <w:lang w:val="en-US"/>
        </w:rPr>
        <w:t>light shines</w:t>
      </w:r>
      <w:proofErr w:type="gramEnd"/>
    </w:p>
    <w:p w14:paraId="11CBED6D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In his ordinariness</w:t>
      </w:r>
    </w:p>
    <w:p w14:paraId="57601B1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he glimpses the extraordinary.</w:t>
      </w:r>
    </w:p>
    <w:p w14:paraId="1CFCB09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‘A light to lighten the gentiles’</w:t>
      </w:r>
    </w:p>
    <w:p w14:paraId="250FDCF6" w14:textId="77777777" w:rsidR="00C96865" w:rsidRDefault="00C96865">
      <w:pPr>
        <w:pStyle w:val="Body"/>
        <w:rPr>
          <w:sz w:val="24"/>
          <w:szCs w:val="24"/>
        </w:rPr>
      </w:pPr>
    </w:p>
    <w:p w14:paraId="6C9C9B1D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And later we hear the voice of this child:</w:t>
      </w:r>
    </w:p>
    <w:p w14:paraId="4EF787E4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’While I am in the world, </w:t>
      </w:r>
    </w:p>
    <w:p w14:paraId="0925267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I am the light of the world’</w:t>
      </w:r>
    </w:p>
    <w:p w14:paraId="7140BD7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But is he in the world now?</w:t>
      </w:r>
    </w:p>
    <w:p w14:paraId="5BB1D7E5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We see the darkness,</w:t>
      </w:r>
    </w:p>
    <w:p w14:paraId="50B45FA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We fear the uncertainty</w:t>
      </w:r>
    </w:p>
    <w:p w14:paraId="32C6865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Where does the light break in?</w:t>
      </w:r>
    </w:p>
    <w:p w14:paraId="051CE7C4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Where does it shine on us?</w:t>
      </w:r>
    </w:p>
    <w:p w14:paraId="40F3FF1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How does the light shine through us?</w:t>
      </w:r>
    </w:p>
    <w:p w14:paraId="6B8E6B6C" w14:textId="77777777" w:rsidR="00C96865" w:rsidRDefault="00C96865">
      <w:pPr>
        <w:pStyle w:val="Body"/>
        <w:rPr>
          <w:sz w:val="24"/>
          <w:szCs w:val="24"/>
        </w:rPr>
      </w:pPr>
    </w:p>
    <w:p w14:paraId="51BC0C6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And shining what does it show?</w:t>
      </w:r>
    </w:p>
    <w:p w14:paraId="363513DA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A lighting up of the ordinary,</w:t>
      </w:r>
    </w:p>
    <w:p w14:paraId="2D4767C4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humdrum made sacred, </w:t>
      </w:r>
    </w:p>
    <w:p w14:paraId="27648E51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as the oboe cuts into the </w:t>
      </w:r>
    </w:p>
    <w:p w14:paraId="57B4712C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rum-</w:t>
      </w:r>
      <w:proofErr w:type="spellStart"/>
      <w:r>
        <w:rPr>
          <w:sz w:val="24"/>
          <w:szCs w:val="24"/>
          <w:lang w:val="en-US"/>
        </w:rPr>
        <w:t>ti</w:t>
      </w:r>
      <w:proofErr w:type="spellEnd"/>
      <w:r>
        <w:rPr>
          <w:sz w:val="24"/>
          <w:szCs w:val="24"/>
          <w:lang w:val="en-US"/>
        </w:rPr>
        <w:t xml:space="preserve">-tum of the clarinets, </w:t>
      </w:r>
    </w:p>
    <w:p w14:paraId="40668438" w14:textId="77777777" w:rsidR="00C96865" w:rsidRDefault="00B628B8">
      <w:pPr>
        <w:pStyle w:val="Body"/>
        <w:rPr>
          <w:sz w:val="24"/>
          <w:szCs w:val="24"/>
        </w:rPr>
      </w:pPr>
      <w:proofErr w:type="gramStart"/>
      <w:r>
        <w:rPr>
          <w:sz w:val="24"/>
          <w:szCs w:val="24"/>
          <w:lang w:val="en-US"/>
        </w:rPr>
        <w:t>so</w:t>
      </w:r>
      <w:proofErr w:type="gramEnd"/>
      <w:r>
        <w:rPr>
          <w:sz w:val="24"/>
          <w:szCs w:val="24"/>
          <w:lang w:val="en-US"/>
        </w:rPr>
        <w:t xml:space="preserve"> a shaft of his light transforms</w:t>
      </w:r>
    </w:p>
    <w:p w14:paraId="37EB2D0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into wondrous beauty.</w:t>
      </w:r>
    </w:p>
    <w:p w14:paraId="542AAFAB" w14:textId="77777777" w:rsidR="00C96865" w:rsidRDefault="00C96865">
      <w:pPr>
        <w:pStyle w:val="Body"/>
        <w:rPr>
          <w:sz w:val="24"/>
          <w:szCs w:val="24"/>
        </w:rPr>
      </w:pPr>
    </w:p>
    <w:p w14:paraId="04A21C5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But light also uncovers darkness,</w:t>
      </w:r>
    </w:p>
    <w:p w14:paraId="5A255087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darkness of poverty, </w:t>
      </w:r>
    </w:p>
    <w:p w14:paraId="648F239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of injustice, of hatred, </w:t>
      </w:r>
    </w:p>
    <w:p w14:paraId="6255E5F8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of divisive power.</w:t>
      </w:r>
    </w:p>
    <w:p w14:paraId="1464542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light of Christ reveals it for what it is. </w:t>
      </w:r>
    </w:p>
    <w:p w14:paraId="67FE3091" w14:textId="77777777" w:rsidR="00C96865" w:rsidRDefault="00C96865">
      <w:pPr>
        <w:pStyle w:val="Body"/>
        <w:rPr>
          <w:sz w:val="24"/>
          <w:szCs w:val="24"/>
        </w:rPr>
      </w:pPr>
    </w:p>
    <w:p w14:paraId="1D9A0BE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Shining light in dark places</w:t>
      </w:r>
    </w:p>
    <w:p w14:paraId="39C8A0D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raises questions, </w:t>
      </w:r>
    </w:p>
    <w:p w14:paraId="60CE7FB0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sharpens issues</w:t>
      </w:r>
    </w:p>
    <w:p w14:paraId="6D057640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taking on the powers of darkness</w:t>
      </w:r>
    </w:p>
    <w:p w14:paraId="059663FF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needs courage.  </w:t>
      </w:r>
    </w:p>
    <w:p w14:paraId="7586F318" w14:textId="77777777" w:rsidR="00C96865" w:rsidRDefault="00C96865">
      <w:pPr>
        <w:pStyle w:val="Body"/>
        <w:rPr>
          <w:sz w:val="24"/>
          <w:szCs w:val="24"/>
        </w:rPr>
      </w:pPr>
    </w:p>
    <w:p w14:paraId="5528C82B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Can we long for the light of Christ, </w:t>
      </w:r>
    </w:p>
    <w:p w14:paraId="1893FB8E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the light of love, of peace, of justice, </w:t>
      </w:r>
    </w:p>
    <w:p w14:paraId="00263993" w14:textId="77777777" w:rsidR="00C96865" w:rsidRDefault="00B628B8">
      <w:pPr>
        <w:pStyle w:val="Body"/>
        <w:rPr>
          <w:sz w:val="24"/>
          <w:szCs w:val="24"/>
        </w:rPr>
      </w:pPr>
      <w:r>
        <w:rPr>
          <w:sz w:val="24"/>
          <w:szCs w:val="24"/>
          <w:lang w:val="en-US"/>
        </w:rPr>
        <w:t>Unless we are prepared let it shine through us?</w:t>
      </w:r>
    </w:p>
    <w:p w14:paraId="557B7EB7" w14:textId="77777777" w:rsidR="00C96865" w:rsidRDefault="00C96865">
      <w:pPr>
        <w:pStyle w:val="Body"/>
        <w:rPr>
          <w:b/>
          <w:bCs/>
          <w:i/>
          <w:iCs/>
          <w:sz w:val="24"/>
          <w:szCs w:val="24"/>
        </w:rPr>
      </w:pPr>
    </w:p>
    <w:p w14:paraId="7DB902CD" w14:textId="77777777" w:rsidR="00C96865" w:rsidRDefault="00B628B8">
      <w:pPr>
        <w:pStyle w:val="Body"/>
        <w:rPr>
          <w:sz w:val="24"/>
          <w:szCs w:val="24"/>
        </w:rPr>
      </w:pPr>
      <w:r>
        <w:rPr>
          <w:b/>
          <w:bCs/>
          <w:i/>
          <w:iCs/>
          <w:sz w:val="24"/>
          <w:szCs w:val="24"/>
          <w:lang w:val="en-US"/>
        </w:rPr>
        <w:t xml:space="preserve">Music: </w:t>
      </w:r>
      <w:r>
        <w:rPr>
          <w:sz w:val="24"/>
          <w:szCs w:val="24"/>
          <w:lang w:val="en-US"/>
        </w:rPr>
        <w:t>Adagio from Serenade for 13 wind instruments: Mozart</w:t>
      </w:r>
    </w:p>
    <w:p w14:paraId="3DAD7646" w14:textId="77777777" w:rsidR="00C96865" w:rsidRDefault="00C96865">
      <w:pPr>
        <w:pStyle w:val="Body"/>
        <w:rPr>
          <w:sz w:val="24"/>
          <w:szCs w:val="24"/>
        </w:rPr>
      </w:pPr>
    </w:p>
    <w:p w14:paraId="429F2263" w14:textId="77777777" w:rsidR="00C96865" w:rsidRDefault="00EE2BCD">
      <w:pPr>
        <w:pStyle w:val="Body"/>
        <w:rPr>
          <w:sz w:val="24"/>
          <w:szCs w:val="24"/>
        </w:rPr>
      </w:pPr>
      <w:hyperlink r:id="rId16" w:history="1">
        <w:r w:rsidR="00B628B8">
          <w:rPr>
            <w:rStyle w:val="Hyperlink0"/>
            <w:b/>
            <w:bCs/>
            <w:i/>
            <w:iCs/>
            <w:sz w:val="24"/>
            <w:szCs w:val="24"/>
            <w:lang w:val="en-US"/>
          </w:rPr>
          <w:t>https://www.youtube.com/watch?v=5BWn1KuXGVM</w:t>
        </w:r>
      </w:hyperlink>
    </w:p>
    <w:p w14:paraId="6DF70A53" w14:textId="77777777" w:rsidR="00C96865" w:rsidRDefault="00C96865">
      <w:pPr>
        <w:pStyle w:val="Body"/>
        <w:rPr>
          <w:sz w:val="24"/>
          <w:szCs w:val="24"/>
        </w:rPr>
      </w:pPr>
    </w:p>
    <w:p w14:paraId="3954149A" w14:textId="77777777" w:rsidR="00C96865" w:rsidRDefault="00C96865">
      <w:pPr>
        <w:pStyle w:val="Body"/>
        <w:rPr>
          <w:sz w:val="24"/>
          <w:szCs w:val="24"/>
        </w:rPr>
      </w:pPr>
    </w:p>
    <w:p w14:paraId="69A73AEC" w14:textId="77777777" w:rsidR="00C96865" w:rsidRDefault="00C96865">
      <w:pPr>
        <w:pStyle w:val="Body"/>
        <w:rPr>
          <w:sz w:val="24"/>
          <w:szCs w:val="24"/>
        </w:rPr>
      </w:pPr>
    </w:p>
    <w:p w14:paraId="4F8C6DEA" w14:textId="77777777" w:rsidR="00C96865" w:rsidRDefault="00C96865">
      <w:pPr>
        <w:pStyle w:val="Body"/>
        <w:rPr>
          <w:sz w:val="24"/>
          <w:szCs w:val="24"/>
        </w:rPr>
      </w:pPr>
    </w:p>
    <w:p w14:paraId="59617F5A" w14:textId="77777777" w:rsidR="00C96865" w:rsidRDefault="00C96865">
      <w:pPr>
        <w:pStyle w:val="Body"/>
        <w:rPr>
          <w:sz w:val="24"/>
          <w:szCs w:val="24"/>
        </w:rPr>
      </w:pPr>
    </w:p>
    <w:p w14:paraId="0C5F7544" w14:textId="77777777" w:rsidR="00C96865" w:rsidRDefault="00C96865">
      <w:pPr>
        <w:pStyle w:val="Body"/>
        <w:rPr>
          <w:sz w:val="24"/>
          <w:szCs w:val="24"/>
        </w:rPr>
      </w:pPr>
    </w:p>
    <w:p w14:paraId="452275D0" w14:textId="77777777" w:rsidR="00C96865" w:rsidRDefault="006B76E5">
      <w:pPr>
        <w:pStyle w:val="Body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152400" distB="152400" distL="152400" distR="152400" simplePos="0" relativeHeight="251666432" behindDoc="0" locked="0" layoutInCell="1" allowOverlap="1" wp14:anchorId="78BB531C" wp14:editId="45705F5E">
            <wp:simplePos x="0" y="0"/>
            <wp:positionH relativeFrom="margin">
              <wp:posOffset>930275</wp:posOffset>
            </wp:positionH>
            <wp:positionV relativeFrom="line">
              <wp:posOffset>3810</wp:posOffset>
            </wp:positionV>
            <wp:extent cx="4458335" cy="3393440"/>
            <wp:effectExtent l="0" t="0" r="12065" b="1016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58335" cy="3393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0E8AAC" w14:textId="77777777" w:rsidR="00C96865" w:rsidRDefault="00C96865">
      <w:pPr>
        <w:pStyle w:val="Body"/>
        <w:rPr>
          <w:sz w:val="24"/>
          <w:szCs w:val="24"/>
        </w:rPr>
      </w:pPr>
    </w:p>
    <w:p w14:paraId="06EAC7B9" w14:textId="77777777" w:rsidR="00C96865" w:rsidRDefault="00C96865">
      <w:pPr>
        <w:pStyle w:val="Body"/>
        <w:rPr>
          <w:sz w:val="24"/>
          <w:szCs w:val="24"/>
        </w:rPr>
      </w:pPr>
    </w:p>
    <w:p w14:paraId="77FCB282" w14:textId="77777777" w:rsidR="00C96865" w:rsidRDefault="00C96865">
      <w:pPr>
        <w:pStyle w:val="Body"/>
        <w:rPr>
          <w:sz w:val="24"/>
          <w:szCs w:val="24"/>
        </w:rPr>
      </w:pPr>
    </w:p>
    <w:p w14:paraId="34592F2C" w14:textId="77777777" w:rsidR="00C96865" w:rsidRDefault="00C96865">
      <w:pPr>
        <w:pStyle w:val="Body"/>
        <w:rPr>
          <w:sz w:val="24"/>
          <w:szCs w:val="24"/>
        </w:rPr>
      </w:pPr>
    </w:p>
    <w:p w14:paraId="5C736DE5" w14:textId="77777777" w:rsidR="00C96865" w:rsidRDefault="00C96865">
      <w:pPr>
        <w:pStyle w:val="Body"/>
        <w:rPr>
          <w:sz w:val="24"/>
          <w:szCs w:val="24"/>
        </w:rPr>
      </w:pPr>
    </w:p>
    <w:p w14:paraId="534BCBE6" w14:textId="77777777" w:rsidR="00C96865" w:rsidRDefault="00C96865">
      <w:pPr>
        <w:pStyle w:val="Body"/>
        <w:rPr>
          <w:sz w:val="24"/>
          <w:szCs w:val="24"/>
        </w:rPr>
      </w:pPr>
    </w:p>
    <w:p w14:paraId="1DDA0B00" w14:textId="77777777" w:rsidR="00C96865" w:rsidRDefault="00C96865">
      <w:pPr>
        <w:pStyle w:val="Body"/>
        <w:rPr>
          <w:sz w:val="24"/>
          <w:szCs w:val="24"/>
        </w:rPr>
      </w:pPr>
    </w:p>
    <w:p w14:paraId="50E4CDAD" w14:textId="77777777" w:rsidR="00C96865" w:rsidRDefault="00C96865">
      <w:pPr>
        <w:pStyle w:val="Body"/>
        <w:rPr>
          <w:sz w:val="24"/>
          <w:szCs w:val="24"/>
        </w:rPr>
      </w:pPr>
    </w:p>
    <w:p w14:paraId="74B3350B" w14:textId="77777777" w:rsidR="00C96865" w:rsidRDefault="00C96865">
      <w:pPr>
        <w:pStyle w:val="Body"/>
        <w:rPr>
          <w:sz w:val="24"/>
          <w:szCs w:val="24"/>
        </w:rPr>
      </w:pPr>
    </w:p>
    <w:p w14:paraId="1A06E6FA" w14:textId="77777777" w:rsidR="00C96865" w:rsidRDefault="00C96865">
      <w:pPr>
        <w:pStyle w:val="Body"/>
        <w:rPr>
          <w:sz w:val="24"/>
          <w:szCs w:val="24"/>
        </w:rPr>
      </w:pPr>
    </w:p>
    <w:p w14:paraId="15D7C197" w14:textId="77777777" w:rsidR="00C96865" w:rsidRDefault="00C96865">
      <w:pPr>
        <w:pStyle w:val="Body"/>
        <w:rPr>
          <w:sz w:val="24"/>
          <w:szCs w:val="24"/>
        </w:rPr>
      </w:pPr>
    </w:p>
    <w:p w14:paraId="112A7D3F" w14:textId="77777777" w:rsidR="00C96865" w:rsidRDefault="00C96865">
      <w:pPr>
        <w:pStyle w:val="Body"/>
        <w:rPr>
          <w:sz w:val="24"/>
          <w:szCs w:val="24"/>
        </w:rPr>
      </w:pPr>
    </w:p>
    <w:p w14:paraId="2613A6FD" w14:textId="77777777" w:rsidR="00C96865" w:rsidRDefault="00C96865">
      <w:pPr>
        <w:pStyle w:val="Body"/>
        <w:rPr>
          <w:sz w:val="24"/>
          <w:szCs w:val="24"/>
        </w:rPr>
      </w:pPr>
    </w:p>
    <w:p w14:paraId="5AFA0E3A" w14:textId="77777777" w:rsidR="00C96865" w:rsidRDefault="00C96865">
      <w:pPr>
        <w:pStyle w:val="Body"/>
        <w:rPr>
          <w:sz w:val="24"/>
          <w:szCs w:val="24"/>
        </w:rPr>
      </w:pPr>
    </w:p>
    <w:p w14:paraId="4600AA80" w14:textId="77777777" w:rsidR="00C96865" w:rsidRDefault="00C96865">
      <w:pPr>
        <w:pStyle w:val="Body"/>
        <w:rPr>
          <w:sz w:val="24"/>
          <w:szCs w:val="24"/>
        </w:rPr>
      </w:pPr>
    </w:p>
    <w:p w14:paraId="2299CBC4" w14:textId="77777777" w:rsidR="00C96865" w:rsidRDefault="00C96865">
      <w:pPr>
        <w:pStyle w:val="Body"/>
        <w:rPr>
          <w:sz w:val="24"/>
          <w:szCs w:val="24"/>
        </w:rPr>
      </w:pPr>
    </w:p>
    <w:p w14:paraId="012ADAD3" w14:textId="77777777" w:rsidR="00C96865" w:rsidRDefault="00C96865">
      <w:pPr>
        <w:pStyle w:val="Body"/>
        <w:rPr>
          <w:sz w:val="24"/>
          <w:szCs w:val="24"/>
        </w:rPr>
      </w:pPr>
    </w:p>
    <w:p w14:paraId="6419821A" w14:textId="77777777" w:rsidR="00C96865" w:rsidRDefault="006B76E5">
      <w:pPr>
        <w:pStyle w:val="Body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152400" distB="152400" distL="152400" distR="152400" simplePos="0" relativeHeight="251668480" behindDoc="0" locked="0" layoutInCell="1" allowOverlap="1" wp14:anchorId="03077F48" wp14:editId="51AA905F">
            <wp:simplePos x="0" y="0"/>
            <wp:positionH relativeFrom="margin">
              <wp:posOffset>-326390</wp:posOffset>
            </wp:positionH>
            <wp:positionV relativeFrom="line">
              <wp:posOffset>215265</wp:posOffset>
            </wp:positionV>
            <wp:extent cx="3886835" cy="3088640"/>
            <wp:effectExtent l="0" t="0" r="0" b="1016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86835" cy="30886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11B27" w14:textId="77777777" w:rsidR="00C96865" w:rsidRDefault="00C96865">
      <w:pPr>
        <w:pStyle w:val="Body"/>
        <w:rPr>
          <w:sz w:val="24"/>
          <w:szCs w:val="24"/>
        </w:rPr>
      </w:pPr>
    </w:p>
    <w:p w14:paraId="5C9B8833" w14:textId="77777777" w:rsidR="00C96865" w:rsidRDefault="00C96865">
      <w:pPr>
        <w:pStyle w:val="Body"/>
        <w:rPr>
          <w:sz w:val="24"/>
          <w:szCs w:val="24"/>
        </w:rPr>
      </w:pPr>
    </w:p>
    <w:p w14:paraId="55C4EEFB" w14:textId="77777777" w:rsidR="00C96865" w:rsidRDefault="00C96865">
      <w:pPr>
        <w:pStyle w:val="Body"/>
        <w:rPr>
          <w:sz w:val="24"/>
          <w:szCs w:val="24"/>
        </w:rPr>
      </w:pPr>
    </w:p>
    <w:p w14:paraId="7F1106F2" w14:textId="77777777" w:rsidR="00C96865" w:rsidRDefault="00C96865">
      <w:pPr>
        <w:pStyle w:val="Body"/>
        <w:rPr>
          <w:sz w:val="24"/>
          <w:szCs w:val="24"/>
        </w:rPr>
      </w:pPr>
    </w:p>
    <w:p w14:paraId="4B44641B" w14:textId="77777777" w:rsidR="00C96865" w:rsidRDefault="00C96865">
      <w:pPr>
        <w:pStyle w:val="Body"/>
        <w:rPr>
          <w:sz w:val="24"/>
          <w:szCs w:val="24"/>
        </w:rPr>
      </w:pPr>
    </w:p>
    <w:p w14:paraId="19C132C2" w14:textId="77777777" w:rsidR="00C96865" w:rsidRDefault="00C96865">
      <w:pPr>
        <w:pStyle w:val="Body"/>
        <w:rPr>
          <w:sz w:val="24"/>
          <w:szCs w:val="24"/>
        </w:rPr>
      </w:pPr>
    </w:p>
    <w:p w14:paraId="23C4F2E0" w14:textId="77777777" w:rsidR="00C96865" w:rsidRDefault="00C96865">
      <w:pPr>
        <w:pStyle w:val="Body"/>
        <w:rPr>
          <w:sz w:val="24"/>
          <w:szCs w:val="24"/>
        </w:rPr>
      </w:pPr>
    </w:p>
    <w:p w14:paraId="55A65045" w14:textId="77777777" w:rsidR="00C96865" w:rsidRDefault="00C96865">
      <w:pPr>
        <w:pStyle w:val="Body"/>
        <w:rPr>
          <w:sz w:val="24"/>
          <w:szCs w:val="24"/>
        </w:rPr>
      </w:pPr>
    </w:p>
    <w:p w14:paraId="68623930" w14:textId="77777777" w:rsidR="00C96865" w:rsidRDefault="00C96865">
      <w:pPr>
        <w:pStyle w:val="Body"/>
        <w:rPr>
          <w:sz w:val="24"/>
          <w:szCs w:val="24"/>
        </w:rPr>
      </w:pPr>
    </w:p>
    <w:p w14:paraId="1B38C347" w14:textId="77777777" w:rsidR="00C96865" w:rsidRDefault="00C96865">
      <w:pPr>
        <w:pStyle w:val="Body"/>
        <w:rPr>
          <w:sz w:val="24"/>
          <w:szCs w:val="24"/>
        </w:rPr>
      </w:pPr>
    </w:p>
    <w:p w14:paraId="6BA8304A" w14:textId="77777777" w:rsidR="00C96865" w:rsidRDefault="00C96865">
      <w:pPr>
        <w:pStyle w:val="Body"/>
        <w:rPr>
          <w:sz w:val="24"/>
          <w:szCs w:val="24"/>
        </w:rPr>
      </w:pPr>
    </w:p>
    <w:p w14:paraId="2E517B3F" w14:textId="77777777" w:rsidR="00C96865" w:rsidRDefault="00C96865">
      <w:pPr>
        <w:pStyle w:val="Body"/>
        <w:rPr>
          <w:sz w:val="24"/>
          <w:szCs w:val="24"/>
        </w:rPr>
      </w:pPr>
    </w:p>
    <w:p w14:paraId="06F1FD2D" w14:textId="77777777" w:rsidR="00C96865" w:rsidRDefault="00C96865">
      <w:pPr>
        <w:pStyle w:val="Body"/>
        <w:rPr>
          <w:sz w:val="24"/>
          <w:szCs w:val="24"/>
        </w:rPr>
      </w:pPr>
    </w:p>
    <w:p w14:paraId="0C8A604C" w14:textId="77777777" w:rsidR="00C96865" w:rsidRDefault="00C96865">
      <w:pPr>
        <w:pStyle w:val="Body"/>
        <w:rPr>
          <w:sz w:val="24"/>
          <w:szCs w:val="24"/>
        </w:rPr>
      </w:pPr>
    </w:p>
    <w:p w14:paraId="339CF8E2" w14:textId="77777777" w:rsidR="00C96865" w:rsidRDefault="00C96865">
      <w:pPr>
        <w:pStyle w:val="Body"/>
        <w:rPr>
          <w:sz w:val="24"/>
          <w:szCs w:val="24"/>
        </w:rPr>
      </w:pPr>
    </w:p>
    <w:p w14:paraId="2804D590" w14:textId="77777777" w:rsidR="00C96865" w:rsidRDefault="006B76E5">
      <w:pPr>
        <w:pStyle w:val="Body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152400" distB="152400" distL="152400" distR="152400" simplePos="0" relativeHeight="251667456" behindDoc="0" locked="0" layoutInCell="1" allowOverlap="1" wp14:anchorId="17717498" wp14:editId="76929ACC">
            <wp:simplePos x="0" y="0"/>
            <wp:positionH relativeFrom="margin">
              <wp:posOffset>2531745</wp:posOffset>
            </wp:positionH>
            <wp:positionV relativeFrom="page">
              <wp:posOffset>7436485</wp:posOffset>
            </wp:positionV>
            <wp:extent cx="4126865" cy="309499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26865" cy="30949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C81B886" w14:textId="77777777" w:rsidR="00C96865" w:rsidRDefault="00C96865">
      <w:pPr>
        <w:pStyle w:val="Body"/>
        <w:rPr>
          <w:sz w:val="24"/>
          <w:szCs w:val="24"/>
        </w:rPr>
      </w:pPr>
    </w:p>
    <w:p w14:paraId="7790C3E5" w14:textId="77777777" w:rsidR="00C96865" w:rsidRDefault="00C96865">
      <w:pPr>
        <w:pStyle w:val="Body"/>
        <w:rPr>
          <w:sz w:val="24"/>
          <w:szCs w:val="24"/>
        </w:rPr>
      </w:pPr>
    </w:p>
    <w:p w14:paraId="07B81285" w14:textId="77777777" w:rsidR="00C96865" w:rsidRDefault="00C96865">
      <w:pPr>
        <w:pStyle w:val="Body"/>
        <w:rPr>
          <w:sz w:val="24"/>
          <w:szCs w:val="24"/>
        </w:rPr>
      </w:pPr>
    </w:p>
    <w:p w14:paraId="3BAB2234" w14:textId="77777777" w:rsidR="00C96865" w:rsidRDefault="00C96865">
      <w:pPr>
        <w:pStyle w:val="Body"/>
        <w:rPr>
          <w:sz w:val="24"/>
          <w:szCs w:val="24"/>
        </w:rPr>
      </w:pPr>
    </w:p>
    <w:p w14:paraId="2F4BECF9" w14:textId="77777777" w:rsidR="00C96865" w:rsidRDefault="00C96865">
      <w:pPr>
        <w:pStyle w:val="Body"/>
        <w:rPr>
          <w:sz w:val="24"/>
          <w:szCs w:val="24"/>
        </w:rPr>
      </w:pPr>
    </w:p>
    <w:p w14:paraId="0ECEDC42" w14:textId="77777777" w:rsidR="00C96865" w:rsidRDefault="00C96865">
      <w:pPr>
        <w:pStyle w:val="Body"/>
        <w:rPr>
          <w:sz w:val="24"/>
          <w:szCs w:val="24"/>
        </w:rPr>
      </w:pPr>
    </w:p>
    <w:p w14:paraId="30E4949D" w14:textId="77777777" w:rsidR="00C96865" w:rsidRDefault="00C96865">
      <w:pPr>
        <w:pStyle w:val="Body"/>
        <w:rPr>
          <w:sz w:val="24"/>
          <w:szCs w:val="24"/>
        </w:rPr>
      </w:pPr>
    </w:p>
    <w:p w14:paraId="4C260D32" w14:textId="77777777" w:rsidR="00C96865" w:rsidRDefault="00C96865">
      <w:pPr>
        <w:pStyle w:val="Body"/>
        <w:rPr>
          <w:sz w:val="24"/>
          <w:szCs w:val="24"/>
        </w:rPr>
      </w:pPr>
    </w:p>
    <w:p w14:paraId="6AD51FE9" w14:textId="77777777" w:rsidR="00C96865" w:rsidRDefault="00C96865">
      <w:pPr>
        <w:pStyle w:val="Body"/>
        <w:rPr>
          <w:sz w:val="24"/>
          <w:szCs w:val="24"/>
        </w:rPr>
      </w:pPr>
    </w:p>
    <w:p w14:paraId="0D362B4D" w14:textId="77777777" w:rsidR="00C96865" w:rsidRDefault="00C96865">
      <w:pPr>
        <w:pStyle w:val="Body"/>
        <w:rPr>
          <w:sz w:val="24"/>
          <w:szCs w:val="24"/>
        </w:rPr>
      </w:pPr>
    </w:p>
    <w:p w14:paraId="7227F3F9" w14:textId="77777777" w:rsidR="00C96865" w:rsidRDefault="00C96865">
      <w:pPr>
        <w:pStyle w:val="Body"/>
        <w:rPr>
          <w:sz w:val="24"/>
          <w:szCs w:val="24"/>
        </w:rPr>
      </w:pPr>
    </w:p>
    <w:p w14:paraId="01C790D8" w14:textId="77777777" w:rsidR="00C96865" w:rsidRDefault="00C96865">
      <w:pPr>
        <w:pStyle w:val="Body"/>
        <w:rPr>
          <w:sz w:val="24"/>
          <w:szCs w:val="24"/>
        </w:rPr>
      </w:pPr>
    </w:p>
    <w:p w14:paraId="600C6BD5" w14:textId="77777777" w:rsidR="00C96865" w:rsidRDefault="00C96865">
      <w:pPr>
        <w:pStyle w:val="Body"/>
        <w:rPr>
          <w:sz w:val="24"/>
          <w:szCs w:val="24"/>
        </w:rPr>
      </w:pPr>
    </w:p>
    <w:p w14:paraId="5791C184" w14:textId="77777777" w:rsidR="00C96865" w:rsidRDefault="006B76E5">
      <w:pPr>
        <w:pStyle w:val="Body"/>
        <w:rPr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anchor distT="152400" distB="152400" distL="152400" distR="152400" simplePos="0" relativeHeight="251669504" behindDoc="0" locked="0" layoutInCell="1" allowOverlap="1" wp14:anchorId="71496B0F" wp14:editId="289D0E78">
            <wp:simplePos x="0" y="0"/>
            <wp:positionH relativeFrom="margin">
              <wp:posOffset>-669925</wp:posOffset>
            </wp:positionH>
            <wp:positionV relativeFrom="line">
              <wp:posOffset>298450</wp:posOffset>
            </wp:positionV>
            <wp:extent cx="4572635" cy="330454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5" cy="33045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9CE75" w14:textId="77777777" w:rsidR="00C96865" w:rsidRDefault="00C96865">
      <w:pPr>
        <w:pStyle w:val="Body"/>
        <w:rPr>
          <w:sz w:val="24"/>
          <w:szCs w:val="24"/>
        </w:rPr>
      </w:pPr>
    </w:p>
    <w:p w14:paraId="2C320864" w14:textId="77777777" w:rsidR="00C96865" w:rsidRDefault="00C96865">
      <w:pPr>
        <w:pStyle w:val="Body"/>
        <w:rPr>
          <w:sz w:val="24"/>
          <w:szCs w:val="24"/>
        </w:rPr>
      </w:pPr>
    </w:p>
    <w:p w14:paraId="1678AC69" w14:textId="77777777" w:rsidR="00C96865" w:rsidRDefault="00C96865">
      <w:pPr>
        <w:pStyle w:val="Body"/>
        <w:rPr>
          <w:sz w:val="24"/>
          <w:szCs w:val="24"/>
        </w:rPr>
      </w:pPr>
    </w:p>
    <w:p w14:paraId="2E7B07F2" w14:textId="77777777" w:rsidR="00C96865" w:rsidRDefault="00C96865">
      <w:pPr>
        <w:pStyle w:val="Body"/>
        <w:rPr>
          <w:sz w:val="24"/>
          <w:szCs w:val="24"/>
        </w:rPr>
      </w:pPr>
    </w:p>
    <w:p w14:paraId="40EC938C" w14:textId="77777777" w:rsidR="00C96865" w:rsidRDefault="00C96865">
      <w:pPr>
        <w:pStyle w:val="Body"/>
        <w:rPr>
          <w:sz w:val="24"/>
          <w:szCs w:val="24"/>
        </w:rPr>
      </w:pPr>
    </w:p>
    <w:p w14:paraId="4EE54A62" w14:textId="77777777" w:rsidR="00C96865" w:rsidRDefault="00C96865">
      <w:pPr>
        <w:pStyle w:val="Body"/>
        <w:rPr>
          <w:sz w:val="24"/>
          <w:szCs w:val="24"/>
        </w:rPr>
      </w:pPr>
    </w:p>
    <w:p w14:paraId="4D637A5A" w14:textId="77777777" w:rsidR="00C96865" w:rsidRDefault="00C96865">
      <w:pPr>
        <w:pStyle w:val="Body"/>
        <w:rPr>
          <w:sz w:val="24"/>
          <w:szCs w:val="24"/>
        </w:rPr>
      </w:pPr>
    </w:p>
    <w:p w14:paraId="7C59A5FC" w14:textId="77777777" w:rsidR="00C96865" w:rsidRDefault="00C96865">
      <w:pPr>
        <w:pStyle w:val="Body"/>
        <w:rPr>
          <w:b/>
          <w:bCs/>
          <w:i/>
          <w:iCs/>
          <w:sz w:val="24"/>
          <w:szCs w:val="24"/>
        </w:rPr>
      </w:pPr>
    </w:p>
    <w:p w14:paraId="1641A5D7" w14:textId="77777777" w:rsidR="00C96865" w:rsidRDefault="00C96865">
      <w:pPr>
        <w:pStyle w:val="Body"/>
        <w:rPr>
          <w:sz w:val="24"/>
          <w:szCs w:val="24"/>
        </w:rPr>
      </w:pPr>
    </w:p>
    <w:p w14:paraId="6F83F528" w14:textId="77777777" w:rsidR="00C96865" w:rsidRDefault="00C96865">
      <w:pPr>
        <w:pStyle w:val="Body"/>
        <w:rPr>
          <w:b/>
          <w:bCs/>
          <w:sz w:val="24"/>
          <w:szCs w:val="24"/>
        </w:rPr>
      </w:pPr>
    </w:p>
    <w:p w14:paraId="3460E762" w14:textId="77777777" w:rsidR="00C96865" w:rsidRDefault="00C96865">
      <w:pPr>
        <w:pStyle w:val="Body"/>
        <w:rPr>
          <w:sz w:val="24"/>
          <w:szCs w:val="24"/>
        </w:rPr>
      </w:pPr>
    </w:p>
    <w:p w14:paraId="04996B27" w14:textId="77777777" w:rsidR="00C96865" w:rsidRDefault="00C96865">
      <w:pPr>
        <w:pStyle w:val="Body"/>
        <w:rPr>
          <w:sz w:val="24"/>
          <w:szCs w:val="24"/>
        </w:rPr>
      </w:pPr>
    </w:p>
    <w:p w14:paraId="0CB074C3" w14:textId="77777777" w:rsidR="00C96865" w:rsidRDefault="00C96865">
      <w:pPr>
        <w:pStyle w:val="Body"/>
        <w:rPr>
          <w:sz w:val="24"/>
          <w:szCs w:val="24"/>
        </w:rPr>
      </w:pPr>
    </w:p>
    <w:p w14:paraId="687C1C27" w14:textId="77777777" w:rsidR="00C96865" w:rsidRDefault="00C96865">
      <w:pPr>
        <w:pStyle w:val="Body"/>
        <w:rPr>
          <w:sz w:val="24"/>
          <w:szCs w:val="24"/>
        </w:rPr>
      </w:pPr>
    </w:p>
    <w:p w14:paraId="7C50F0A9" w14:textId="77777777" w:rsidR="00C96865" w:rsidRDefault="00C96865">
      <w:pPr>
        <w:pStyle w:val="Body"/>
        <w:rPr>
          <w:sz w:val="24"/>
          <w:szCs w:val="24"/>
        </w:rPr>
      </w:pPr>
    </w:p>
    <w:p w14:paraId="482D8432" w14:textId="77777777" w:rsidR="00C96865" w:rsidRDefault="00C96865">
      <w:pPr>
        <w:pStyle w:val="Body"/>
        <w:rPr>
          <w:sz w:val="24"/>
          <w:szCs w:val="24"/>
        </w:rPr>
      </w:pPr>
    </w:p>
    <w:p w14:paraId="1535554C" w14:textId="77777777" w:rsidR="00C96865" w:rsidRDefault="00C96865">
      <w:pPr>
        <w:pStyle w:val="Body"/>
        <w:rPr>
          <w:sz w:val="24"/>
          <w:szCs w:val="24"/>
        </w:rPr>
      </w:pPr>
    </w:p>
    <w:p w14:paraId="3A160400" w14:textId="77777777" w:rsidR="00C96865" w:rsidRDefault="00C96865">
      <w:pPr>
        <w:pStyle w:val="Body"/>
        <w:rPr>
          <w:sz w:val="24"/>
          <w:szCs w:val="24"/>
        </w:rPr>
      </w:pPr>
    </w:p>
    <w:p w14:paraId="79A44119" w14:textId="77777777" w:rsidR="00C96865" w:rsidRDefault="00C96865">
      <w:pPr>
        <w:pStyle w:val="Body"/>
        <w:rPr>
          <w:sz w:val="24"/>
          <w:szCs w:val="24"/>
        </w:rPr>
      </w:pPr>
    </w:p>
    <w:p w14:paraId="2D6258C4" w14:textId="77777777" w:rsidR="00C96865" w:rsidRDefault="00C96865">
      <w:pPr>
        <w:pStyle w:val="Body"/>
        <w:rPr>
          <w:sz w:val="24"/>
          <w:szCs w:val="24"/>
        </w:rPr>
      </w:pPr>
    </w:p>
    <w:p w14:paraId="30F41445" w14:textId="77777777" w:rsidR="00C96865" w:rsidRDefault="00C96865">
      <w:pPr>
        <w:pStyle w:val="Body"/>
        <w:rPr>
          <w:sz w:val="24"/>
          <w:szCs w:val="24"/>
        </w:rPr>
      </w:pPr>
    </w:p>
    <w:p w14:paraId="1EBA7655" w14:textId="77777777" w:rsidR="00C96865" w:rsidRDefault="00C96865">
      <w:pPr>
        <w:pStyle w:val="Body"/>
        <w:rPr>
          <w:sz w:val="24"/>
          <w:szCs w:val="24"/>
        </w:rPr>
      </w:pPr>
    </w:p>
    <w:p w14:paraId="725A577E" w14:textId="77777777" w:rsidR="00C96865" w:rsidRDefault="00C96865">
      <w:pPr>
        <w:pStyle w:val="Body"/>
        <w:rPr>
          <w:sz w:val="24"/>
          <w:szCs w:val="24"/>
        </w:rPr>
      </w:pPr>
    </w:p>
    <w:p w14:paraId="0EDB7AF5" w14:textId="77777777" w:rsidR="00C96865" w:rsidRDefault="00C96865">
      <w:pPr>
        <w:pStyle w:val="Body"/>
        <w:rPr>
          <w:sz w:val="24"/>
          <w:szCs w:val="24"/>
        </w:rPr>
      </w:pPr>
    </w:p>
    <w:p w14:paraId="1508B7FD" w14:textId="77777777" w:rsidR="00C96865" w:rsidRDefault="00C96865">
      <w:pPr>
        <w:pStyle w:val="Body"/>
        <w:rPr>
          <w:sz w:val="24"/>
          <w:szCs w:val="24"/>
        </w:rPr>
      </w:pPr>
    </w:p>
    <w:p w14:paraId="0A87141E" w14:textId="77777777" w:rsidR="00C96865" w:rsidRDefault="006B76E5">
      <w:pPr>
        <w:pStyle w:val="Body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152400" distB="152400" distL="152400" distR="152400" simplePos="0" relativeHeight="251670528" behindDoc="0" locked="0" layoutInCell="1" allowOverlap="1" wp14:anchorId="2C40DA5A" wp14:editId="4F05707B">
            <wp:simplePos x="0" y="0"/>
            <wp:positionH relativeFrom="margin">
              <wp:posOffset>817880</wp:posOffset>
            </wp:positionH>
            <wp:positionV relativeFrom="line">
              <wp:posOffset>102235</wp:posOffset>
            </wp:positionV>
            <wp:extent cx="4384040" cy="3317240"/>
            <wp:effectExtent l="0" t="0" r="10160" b="1016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84040" cy="33172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B8701" w14:textId="77777777" w:rsidR="00C96865" w:rsidRDefault="00C96865">
      <w:pPr>
        <w:pStyle w:val="Body"/>
        <w:rPr>
          <w:sz w:val="24"/>
          <w:szCs w:val="24"/>
        </w:rPr>
      </w:pPr>
    </w:p>
    <w:p w14:paraId="6A1735D6" w14:textId="77777777" w:rsidR="00C96865" w:rsidRDefault="00C96865">
      <w:pPr>
        <w:pStyle w:val="Body"/>
        <w:rPr>
          <w:sz w:val="24"/>
          <w:szCs w:val="24"/>
        </w:rPr>
      </w:pPr>
    </w:p>
    <w:p w14:paraId="177931FB" w14:textId="77777777" w:rsidR="00C96865" w:rsidRDefault="00C96865">
      <w:pPr>
        <w:pStyle w:val="Body"/>
        <w:rPr>
          <w:sz w:val="24"/>
          <w:szCs w:val="24"/>
        </w:rPr>
      </w:pPr>
    </w:p>
    <w:p w14:paraId="1F7F187E" w14:textId="77777777" w:rsidR="00C96865" w:rsidRDefault="00C96865">
      <w:pPr>
        <w:pStyle w:val="Body"/>
        <w:rPr>
          <w:sz w:val="24"/>
          <w:szCs w:val="24"/>
        </w:rPr>
      </w:pPr>
    </w:p>
    <w:p w14:paraId="69DB56FD" w14:textId="77777777" w:rsidR="00C96865" w:rsidRDefault="00C96865">
      <w:pPr>
        <w:pStyle w:val="Body"/>
        <w:rPr>
          <w:sz w:val="24"/>
          <w:szCs w:val="24"/>
        </w:rPr>
      </w:pPr>
    </w:p>
    <w:p w14:paraId="1EA5111D" w14:textId="77777777" w:rsidR="00C96865" w:rsidRDefault="00C96865">
      <w:pPr>
        <w:pStyle w:val="Body"/>
        <w:rPr>
          <w:sz w:val="24"/>
          <w:szCs w:val="24"/>
        </w:rPr>
      </w:pPr>
    </w:p>
    <w:p w14:paraId="3D8E39E9" w14:textId="77777777" w:rsidR="00C96865" w:rsidRDefault="00C96865">
      <w:pPr>
        <w:pStyle w:val="Body"/>
        <w:rPr>
          <w:sz w:val="24"/>
          <w:szCs w:val="24"/>
        </w:rPr>
      </w:pPr>
    </w:p>
    <w:p w14:paraId="14507836" w14:textId="77777777" w:rsidR="00C96865" w:rsidRDefault="00C96865">
      <w:pPr>
        <w:pStyle w:val="Body"/>
        <w:rPr>
          <w:sz w:val="24"/>
          <w:szCs w:val="24"/>
        </w:rPr>
      </w:pPr>
    </w:p>
    <w:p w14:paraId="6E207DEA" w14:textId="77777777" w:rsidR="00C96865" w:rsidRDefault="00C96865">
      <w:pPr>
        <w:pStyle w:val="Body"/>
        <w:rPr>
          <w:sz w:val="24"/>
          <w:szCs w:val="24"/>
        </w:rPr>
      </w:pPr>
    </w:p>
    <w:p w14:paraId="6F8B7317" w14:textId="77777777" w:rsidR="00C96865" w:rsidRDefault="00C96865">
      <w:pPr>
        <w:pStyle w:val="Body"/>
        <w:rPr>
          <w:sz w:val="24"/>
          <w:szCs w:val="24"/>
        </w:rPr>
      </w:pPr>
    </w:p>
    <w:p w14:paraId="53CB2793" w14:textId="77777777" w:rsidR="00C96865" w:rsidRDefault="00C96865">
      <w:pPr>
        <w:pStyle w:val="Body"/>
        <w:rPr>
          <w:sz w:val="24"/>
          <w:szCs w:val="24"/>
        </w:rPr>
      </w:pPr>
    </w:p>
    <w:p w14:paraId="33BA13BC" w14:textId="77777777" w:rsidR="00C96865" w:rsidRDefault="00C96865">
      <w:pPr>
        <w:pStyle w:val="Body"/>
        <w:rPr>
          <w:sz w:val="24"/>
          <w:szCs w:val="24"/>
        </w:rPr>
      </w:pPr>
    </w:p>
    <w:p w14:paraId="0493EB44" w14:textId="77777777" w:rsidR="00C96865" w:rsidRDefault="00C96865">
      <w:pPr>
        <w:pStyle w:val="Body"/>
        <w:rPr>
          <w:sz w:val="24"/>
          <w:szCs w:val="24"/>
        </w:rPr>
      </w:pPr>
    </w:p>
    <w:p w14:paraId="39B54C9F" w14:textId="77777777" w:rsidR="00C96865" w:rsidRDefault="00C96865">
      <w:pPr>
        <w:pStyle w:val="Body"/>
        <w:rPr>
          <w:sz w:val="24"/>
          <w:szCs w:val="24"/>
        </w:rPr>
      </w:pPr>
    </w:p>
    <w:p w14:paraId="7B493D16" w14:textId="77777777" w:rsidR="00C96865" w:rsidRDefault="00C96865">
      <w:pPr>
        <w:pStyle w:val="Body"/>
        <w:rPr>
          <w:sz w:val="24"/>
          <w:szCs w:val="24"/>
        </w:rPr>
      </w:pPr>
    </w:p>
    <w:p w14:paraId="43B96037" w14:textId="77777777" w:rsidR="00C96865" w:rsidRDefault="00C96865">
      <w:pPr>
        <w:pStyle w:val="Body"/>
        <w:rPr>
          <w:sz w:val="24"/>
          <w:szCs w:val="24"/>
        </w:rPr>
      </w:pPr>
    </w:p>
    <w:p w14:paraId="39ACF51F" w14:textId="77777777" w:rsidR="00C96865" w:rsidRDefault="00C96865">
      <w:pPr>
        <w:pStyle w:val="Body"/>
      </w:pPr>
    </w:p>
    <w:sectPr w:rsidR="00C96865">
      <w:headerReference w:type="default" r:id="rId22"/>
      <w:footerReference w:type="default" r:id="rId2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CB9CCA" w14:textId="77777777" w:rsidR="00EE2BCD" w:rsidRDefault="00EE2BCD">
      <w:r>
        <w:separator/>
      </w:r>
    </w:p>
  </w:endnote>
  <w:endnote w:type="continuationSeparator" w:id="0">
    <w:p w14:paraId="1BED152C" w14:textId="77777777" w:rsidR="00EE2BCD" w:rsidRDefault="00EE2B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4FF350" w14:textId="77777777" w:rsidR="00C96865" w:rsidRDefault="00C9686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AABEAC" w14:textId="77777777" w:rsidR="00EE2BCD" w:rsidRDefault="00EE2BCD">
      <w:r>
        <w:separator/>
      </w:r>
    </w:p>
  </w:footnote>
  <w:footnote w:type="continuationSeparator" w:id="0">
    <w:p w14:paraId="01C4C592" w14:textId="77777777" w:rsidR="00EE2BCD" w:rsidRDefault="00EE2B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EAF2F6" w14:textId="77777777" w:rsidR="00C96865" w:rsidRDefault="00C96865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6865"/>
    <w:rsid w:val="00493ED6"/>
    <w:rsid w:val="00607C72"/>
    <w:rsid w:val="006B76E5"/>
    <w:rsid w:val="007B465A"/>
    <w:rsid w:val="008D34C1"/>
    <w:rsid w:val="00B628B8"/>
    <w:rsid w:val="00C96865"/>
    <w:rsid w:val="00EE2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549C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styleId="Title">
    <w:name w:val="Title"/>
    <w:next w:val="Body"/>
    <w:pPr>
      <w:keepNext/>
    </w:pPr>
    <w:rPr>
      <w:rFonts w:ascii="Helvetica" w:hAnsi="Helvetica" w:cs="Arial Unicode MS"/>
      <w:b/>
      <w:bCs/>
      <w:color w:val="000000"/>
      <w:sz w:val="60"/>
      <w:szCs w:val="60"/>
      <w:lang w:val="en-US"/>
    </w:rPr>
  </w:style>
  <w:style w:type="paragraph" w:styleId="Subtitle">
    <w:name w:val="Subtitle"/>
    <w:next w:val="Body"/>
    <w:pPr>
      <w:keepNext/>
    </w:pPr>
    <w:rPr>
      <w:rFonts w:ascii="Helvetica" w:eastAsia="Helvetica" w:hAnsi="Helvetica" w:cs="Helvetica"/>
      <w:color w:val="000000"/>
      <w:sz w:val="40"/>
      <w:szCs w:val="40"/>
    </w:rPr>
  </w:style>
  <w:style w:type="character" w:customStyle="1" w:styleId="Hyperlink0">
    <w:name w:val="Hyperlink.0"/>
    <w:basedOn w:val="Hyperlink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sp2oxWdRMuk" TargetMode="External"/><Relationship Id="rId13" Type="http://schemas.openxmlformats.org/officeDocument/2006/relationships/hyperlink" Target="https://www.youtube.com/watch?v=W7QLfIgniZs&amp;index=13&amp;list=PLywiNEAPE4I9mIv_edkzGeyJkeJmB9b8J" TargetMode="External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5BWn1KuXGVM" TargetMode="External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hyperlink" Target="https://www.youtube.com/watch?v=0_dmQ7-_b-c" TargetMode="External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557</Words>
  <Characters>3181</Characters>
  <Application>Microsoft Office Word</Application>
  <DocSecurity>0</DocSecurity>
  <Lines>26</Lines>
  <Paragraphs>7</Paragraphs>
  <ScaleCrop>false</ScaleCrop>
  <Company/>
  <LinksUpToDate>false</LinksUpToDate>
  <CharactersWithSpaces>3731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Conference Centre 1</dc:creator>
  <cp:lastModifiedBy>Lindsay Peniston</cp:lastModifiedBy>
  <cp:revision>3</cp:revision>
  <cp:lastPrinted>2020-06-10T16:58:00Z</cp:lastPrinted>
  <dcterms:created xsi:type="dcterms:W3CDTF">2020-06-10T16:58:00Z</dcterms:created>
  <dcterms:modified xsi:type="dcterms:W3CDTF">2020-06-10T16:59:00Z</dcterms:modified>
</cp:coreProperties>
</file>